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/ </w:t>
      </w:r>
    </w:p>
    <w:p w:rsidR="003036A5" w:rsidRPr="000327F0" w:rsidRDefault="003036A5" w:rsidP="000327F0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Bidders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Evaluation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Criteria</w:t>
      </w:r>
      <w:r w:rsidR="001277B4" w:rsidRPr="000327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277B4" w:rsidRPr="000327F0" w:rsidRDefault="001277B4" w:rsidP="000327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7F0" w:rsidRPr="000327F0" w:rsidRDefault="000620A7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327F0" w:rsidRPr="000327F0">
        <w:rPr>
          <w:rFonts w:ascii="Times New Roman" w:eastAsia="Times New Roman" w:hAnsi="Times New Roman" w:cs="Times New Roman"/>
          <w:b/>
          <w:sz w:val="24"/>
          <w:szCs w:val="24"/>
        </w:rPr>
        <w:t>Наличие опыта выполнения работ по предмету тендера:</w:t>
      </w:r>
    </w:p>
    <w:p w:rsidR="000327F0" w:rsidRPr="00950AD7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D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опыте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претендентом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0AD7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Expe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rience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performance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works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subject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4E74A1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(The presence in the qualification documentation of the information letter (certificate) about the experience of 3 execution by the applicant of similar wor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 on the subject of procurement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the last 3 years)</w:t>
      </w:r>
    </w:p>
    <w:p w:rsidR="000327F0" w:rsidRPr="000327F0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Материально-техническая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база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Resources</w:t>
      </w:r>
      <w:r w:rsidR="000327F0"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950AD7" w:rsidRPr="00950AD7" w:rsidRDefault="00950AD7" w:rsidP="00950AD7">
      <w:pPr>
        <w:spacing w:after="0" w:line="276" w:lineRule="auto"/>
        <w:ind w:left="709" w:firstLine="4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AD7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availability of materials / equipment required to perform works / services.</w:t>
      </w:r>
    </w:p>
    <w:p w:rsidR="00950AD7" w:rsidRPr="00950AD7" w:rsidRDefault="00950AD7" w:rsidP="00950AD7">
      <w:pPr>
        <w:spacing w:after="0" w:line="276" w:lineRule="auto"/>
        <w:ind w:left="709" w:firstLine="414"/>
        <w:rPr>
          <w:rFonts w:ascii="Times New Roman" w:eastAsia="Times New Roman" w:hAnsi="Times New Roman" w:cs="Times New Roman"/>
          <w:sz w:val="24"/>
          <w:szCs w:val="24"/>
        </w:rPr>
      </w:pP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наличия необходимого количества спецтехники и оборудования для выполнения СМР: (воздушный компрессор, отбойные молотки, </w:t>
      </w:r>
      <w:proofErr w:type="spellStart"/>
      <w:r w:rsidRPr="00950AD7">
        <w:rPr>
          <w:rFonts w:ascii="Times New Roman" w:eastAsia="Times New Roman" w:hAnsi="Times New Roman" w:cs="Times New Roman"/>
          <w:sz w:val="24"/>
          <w:szCs w:val="24"/>
        </w:rPr>
        <w:t>штроборез</w:t>
      </w:r>
      <w:proofErr w:type="spellEnd"/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 и другое строительное оборудование и инструменты) /</w:t>
      </w:r>
    </w:p>
    <w:p w:rsidR="000327F0" w:rsidRDefault="00950AD7" w:rsidP="00950AD7">
      <w:pPr>
        <w:spacing w:after="0" w:line="276" w:lineRule="auto"/>
        <w:ind w:left="709" w:firstLine="4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>Confirmation of availability of the equipment for construction and installation work performance: (air compressor, busters, wall-grooving machine, and other construction equipment and tools)</w:t>
      </w:r>
    </w:p>
    <w:p w:rsidR="00950AD7" w:rsidRPr="00950AD7" w:rsidRDefault="00950AD7" w:rsidP="00950AD7">
      <w:pPr>
        <w:spacing w:after="0" w:line="276" w:lineRule="auto"/>
        <w:ind w:left="709" w:firstLine="41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950AD7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AD7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>Трудовые</w:t>
      </w:r>
      <w:r w:rsidRPr="00950A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950AD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Staff</w:t>
      </w:r>
      <w:r w:rsidRPr="00950AD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50AD7" w:rsidRPr="00950AD7" w:rsidRDefault="00950AD7" w:rsidP="00950AD7">
      <w:pPr>
        <w:pStyle w:val="a3"/>
        <w:spacing w:after="0" w:line="276" w:lineRule="auto"/>
        <w:ind w:firstLine="414"/>
        <w:rPr>
          <w:rFonts w:ascii="Times New Roman" w:eastAsia="Times New Roman" w:hAnsi="Times New Roman" w:cs="Times New Roman"/>
          <w:sz w:val="24"/>
          <w:szCs w:val="24"/>
        </w:rPr>
      </w:pP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необходимого количества квалифицированного персонала не менее 15 человек (с опытом работы по СМР, аттестации ИТР по промышленной безопасности,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категория А1, Б2, Б7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): 2 бригады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+ 1 бригада в резерве, 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>ОВР –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Pr="00950AD7">
        <w:rPr>
          <w:rFonts w:ascii="Times New Roman" w:eastAsia="Times New Roman" w:hAnsi="Times New Roman" w:cs="Times New Roman"/>
          <w:sz w:val="24"/>
          <w:szCs w:val="24"/>
        </w:rPr>
        <w:t xml:space="preserve">, для параллельного выполнения работ на различных объектах КТК. / </w:t>
      </w:r>
    </w:p>
    <w:p w:rsidR="000327F0" w:rsidRDefault="00950AD7" w:rsidP="00950AD7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>Availability of the required qualified personnel (at least 15 persons) (with construction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installation experience,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white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>collar</w:t>
      </w:r>
      <w:proofErr w:type="spellEnd"/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industrial safety certificates (cat. A1, B2, B7): </w:t>
      </w:r>
      <w:proofErr w:type="gramStart"/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crews + 1 backup crew, </w:t>
      </w:r>
      <w:r w:rsidRPr="00950AD7">
        <w:rPr>
          <w:rFonts w:ascii="Times New Roman" w:eastAsia="Times New Roman" w:hAnsi="Times New Roman" w:cs="Times New Roman"/>
          <w:sz w:val="24"/>
          <w:szCs w:val="24"/>
          <w:lang w:val="en-US"/>
        </w:rPr>
        <w:t>Work Team Leaders (3 persons) for simultaneous work performance at different CPC sites.</w:t>
      </w:r>
    </w:p>
    <w:p w:rsidR="00950AD7" w:rsidRPr="000327F0" w:rsidRDefault="00950AD7" w:rsidP="00950AD7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Лицензии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разрешения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Licenses and permissions: </w:t>
      </w: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F0">
        <w:rPr>
          <w:rFonts w:ascii="Times New Roman" w:eastAsia="Calibri" w:hAnsi="Times New Roman" w:cs="Times New Roman"/>
          <w:sz w:val="24"/>
          <w:szCs w:val="24"/>
        </w:rPr>
        <w:t xml:space="preserve">Наличие лицензий/разрешений/свидетельств необходимых для оказания услуг (лицензии, разрешения, свидетельства СРО на выполнение строительно-монтажных работ на опасных производственных объектах) / </w:t>
      </w:r>
    </w:p>
    <w:p w:rsidR="001277B4" w:rsidRPr="000327F0" w:rsidRDefault="004E74A1" w:rsidP="000327F0">
      <w:pPr>
        <w:pStyle w:val="a3"/>
        <w:spacing w:after="0" w:line="276" w:lineRule="auto"/>
        <w:ind w:firstLine="414"/>
        <w:jc w:val="both"/>
        <w:rPr>
          <w:i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sz w:val="24"/>
          <w:szCs w:val="24"/>
          <w:lang w:val="en-US"/>
        </w:rPr>
        <w:t>Availability of licenses / permits / ce</w:t>
      </w:r>
      <w:r w:rsidR="000327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rtificates required to provide services (licenses, </w:t>
      </w:r>
      <w:r w:rsidRPr="000327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permits, self-regulating entity’s certificates for construction and installation work performance at hazardous industrial facilities)  </w:t>
      </w:r>
    </w:p>
    <w:p w:rsidR="001277B4" w:rsidRPr="000327F0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0620A7" w:rsidRDefault="00950AD7">
      <w:pPr>
        <w:rPr>
          <w:sz w:val="24"/>
          <w:szCs w:val="24"/>
          <w:lang w:val="en-US"/>
        </w:rPr>
      </w:pPr>
    </w:p>
    <w:sectPr w:rsidR="00482225" w:rsidRPr="000620A7" w:rsidSect="000327F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327F0"/>
    <w:rsid w:val="000620A7"/>
    <w:rsid w:val="001277B4"/>
    <w:rsid w:val="001E71EC"/>
    <w:rsid w:val="001F30B2"/>
    <w:rsid w:val="002745BB"/>
    <w:rsid w:val="002E00E7"/>
    <w:rsid w:val="003036A5"/>
    <w:rsid w:val="004E74A1"/>
    <w:rsid w:val="0080448E"/>
    <w:rsid w:val="009313C3"/>
    <w:rsid w:val="00950AD7"/>
    <w:rsid w:val="00A45DB5"/>
    <w:rsid w:val="00BD2B8C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B77D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36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9A1EC-2D92-44EA-BF72-F6CB49E6EDE4}"/>
</file>

<file path=customXml/itemProps2.xml><?xml version="1.0" encoding="utf-8"?>
<ds:datastoreItem xmlns:ds="http://schemas.openxmlformats.org/officeDocument/2006/customXml" ds:itemID="{5D9580D5-0EAE-4FE7-BA04-B354AF34EB21}"/>
</file>

<file path=customXml/itemProps3.xml><?xml version="1.0" encoding="utf-8"?>
<ds:datastoreItem xmlns:ds="http://schemas.openxmlformats.org/officeDocument/2006/customXml" ds:itemID="{A9A9A5B4-1668-4035-97E0-7F8C3CADF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15</cp:revision>
  <dcterms:created xsi:type="dcterms:W3CDTF">2018-10-16T09:27:00Z</dcterms:created>
  <dcterms:modified xsi:type="dcterms:W3CDTF">2022-06-10T06:48:00Z</dcterms:modified>
</cp:coreProperties>
</file>